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PROJECT( LIBIMT )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 lib_hdrs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Container/ExtendedImage.h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Container/Video.h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IMT/CEIMInfo.h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IMT/CEIMResult.h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IMT/EIMBase.h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IMT/EIMInterface.h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IMT/EIMInterfaceDLL.h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IMT/EIMResult.h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IMT/MeanEstimate.h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IMT/Ressource.h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IMT/scale.h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IMT/vector.h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IO/DicomIO.h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Mouchard/Identifiant.h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Mouchard/Mouchard.h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NR/ToolsMath.h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Pattern/Singleton.h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Object/point.h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Object/rectangle.h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 lib_srcs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Container/ExtendedImage.cpp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Container/Video.cpp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IMT/CEIMResult.cpp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IMT/EIMBase.cpp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IMT/EIMInterface.cpp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IMT/EIMInterfaceDLL.cpp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IMT/MeanEstimate.cpp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IMT/scale.cpp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IMT/vector.cpp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IO/DicomIO.cpp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Mouchard/Mouchard.cpp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NR/ToolsMath.cpp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Object/point.cpp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Object/rectangle.cpp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 DCMTK_INC_DIR /usr/local/dcmtk/include )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 DCMTK_LIB_DIR /usr/local/dcmtk/lib )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SET(CMAKE_CXX_FLAGS_RELEASE "-O2 -W -Wall -fPIC")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SET(CMAKE_BUILD_TYPE "Release")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ADD_DEFINITIONS( -DHAVE_CONFIG_H )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INCLUDE_DIRECTORIES( ${LIBIMT_SOURCE_DIR} ${DCMTK_INC_DIR} )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LINK_DIRECTORIES( ${LIBIMT_BINARY_DIR} ${DCMTK_LIB_DIR} )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ADD_LIBRARY( imt SHARED ${lib_srcs} )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TARGET_LINK_LIBRARIES( imt dcmimage dcmimgle dcmdata dcmjpeg ijg8 ijg12 ijg16 ofstd)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